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DFFA" w14:textId="77777777" w:rsidR="00D939C7" w:rsidRDefault="00D939C7" w:rsidP="00D939C7">
      <w:pPr>
        <w:pStyle w:val="NormalWeb"/>
        <w:shd w:val="clear" w:color="auto" w:fill="FCFCFC"/>
        <w:rPr>
          <w:rFonts w:ascii="europa" w:hAnsi="europa"/>
          <w:color w:val="758595"/>
          <w:spacing w:val="14"/>
          <w:sz w:val="26"/>
          <w:szCs w:val="26"/>
        </w:rPr>
      </w:pPr>
      <w:bookmarkStart w:id="0" w:name="_GoBack"/>
      <w:r>
        <w:rPr>
          <w:rFonts w:ascii="europa" w:hAnsi="europa"/>
          <w:color w:val="758595"/>
          <w:spacing w:val="14"/>
          <w:sz w:val="26"/>
          <w:szCs w:val="26"/>
        </w:rPr>
        <w:t xml:space="preserve">March 31st, this Sunday, our Parish Meeting with Canon Ambler will follow </w:t>
      </w:r>
      <w:bookmarkEnd w:id="0"/>
      <w:r>
        <w:rPr>
          <w:rFonts w:ascii="europa" w:hAnsi="europa"/>
          <w:color w:val="758595"/>
          <w:spacing w:val="14"/>
          <w:sz w:val="26"/>
          <w:szCs w:val="26"/>
        </w:rPr>
        <w:t>the service.  He will give us an overview of the search process and prepare us to answer 12 Questions about ourselves and our parish.  With all the individual answers in hand the Search Committee will compile a parish profile for prospective clergy. </w:t>
      </w:r>
    </w:p>
    <w:p w14:paraId="72CD5EAC"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We want every member, year-around and seasonal, to participate. The questions, printed below, will be mailed to you and are downloadable from the St. Brendan's website.  If you cannot attend Sunday's meeting in person, you may stream it online via Zoom following these instructions: </w:t>
      </w:r>
    </w:p>
    <w:p w14:paraId="4BB5D90E"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To participate in the Zoom meeting, click on the following link on March 31, at 11:30 AM Eastern Time (US and Canada):</w:t>
      </w:r>
    </w:p>
    <w:p w14:paraId="1A54CF92" w14:textId="77777777" w:rsidR="00D939C7" w:rsidRDefault="00D939C7" w:rsidP="00D939C7">
      <w:pPr>
        <w:pStyle w:val="NormalWeb"/>
        <w:shd w:val="clear" w:color="auto" w:fill="FCFCFC"/>
        <w:rPr>
          <w:rFonts w:ascii="europa" w:hAnsi="europa"/>
          <w:color w:val="758595"/>
          <w:spacing w:val="14"/>
          <w:sz w:val="26"/>
          <w:szCs w:val="26"/>
        </w:rPr>
      </w:pPr>
      <w:hyperlink r:id="rId4" w:tgtFrame="_blank" w:history="1">
        <w:r>
          <w:rPr>
            <w:rStyle w:val="Strong"/>
            <w:rFonts w:ascii="europa" w:hAnsi="europa"/>
            <w:color w:val="2C4368"/>
            <w:spacing w:val="14"/>
            <w:sz w:val="26"/>
            <w:szCs w:val="26"/>
          </w:rPr>
          <w:t>Link to the Zoom Meeting</w:t>
        </w:r>
      </w:hyperlink>
    </w:p>
    <w:p w14:paraId="42ABD394"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If you are not familiar with Zoom, here are two quick tutorials to get you started:</w:t>
      </w:r>
    </w:p>
    <w:p w14:paraId="54E0AFCD"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1)  Joining a meeting:    https://support.zoom.us/hc/en-us/articles/201362193-How-Do-I-Join-A-Meeting-</w:t>
      </w:r>
    </w:p>
    <w:p w14:paraId="4AC53FE9"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2)  Joining and Configuring Audio and Video:    https://www.youtube.com/watch?v=HqncX7RE0wM.</w:t>
      </w:r>
    </w:p>
    <w:p w14:paraId="0C31B1D4"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We suggest you click on "Link to the Zoom meeting" before the meeting to get your computer ready.   If you plan to attend the meeting via Zoom, kindly email barbkourajian@gmail.com  </w:t>
      </w:r>
    </w:p>
    <w:p w14:paraId="697FBFDF"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Following this meeting, there will be a two-week period for your feedback and input.   We want to hear from all of you - your responses are important.  We will have a follow-up Parish Meeting on Sunday, April 14th to share our thoughts. If you are unable to attend, you can mail, email, or call a member of the Search Committee to share your responses.</w:t>
      </w:r>
    </w:p>
    <w:p w14:paraId="64F0AE25"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xml:space="preserve">Luke </w:t>
      </w:r>
      <w:proofErr w:type="gramStart"/>
      <w:r>
        <w:rPr>
          <w:rFonts w:ascii="europa" w:hAnsi="europa"/>
          <w:color w:val="758595"/>
          <w:spacing w:val="14"/>
          <w:sz w:val="26"/>
          <w:szCs w:val="26"/>
        </w:rPr>
        <w:t>Williams  207</w:t>
      </w:r>
      <w:proofErr w:type="gramEnd"/>
      <w:r>
        <w:rPr>
          <w:rFonts w:ascii="europa" w:hAnsi="europa"/>
          <w:color w:val="758595"/>
          <w:spacing w:val="14"/>
          <w:sz w:val="26"/>
          <w:szCs w:val="26"/>
        </w:rPr>
        <w:t xml:space="preserve">  367  5829    burntcove@gmail.com</w:t>
      </w:r>
    </w:p>
    <w:p w14:paraId="00559D02"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xml:space="preserve">Barbara </w:t>
      </w:r>
      <w:proofErr w:type="spellStart"/>
      <w:proofErr w:type="gramStart"/>
      <w:r>
        <w:rPr>
          <w:rFonts w:ascii="europa" w:hAnsi="europa"/>
          <w:color w:val="758595"/>
          <w:spacing w:val="14"/>
          <w:sz w:val="26"/>
          <w:szCs w:val="26"/>
        </w:rPr>
        <w:t>Kourajian</w:t>
      </w:r>
      <w:proofErr w:type="spellEnd"/>
      <w:r>
        <w:rPr>
          <w:rFonts w:ascii="europa" w:hAnsi="europa"/>
          <w:color w:val="758595"/>
          <w:spacing w:val="14"/>
          <w:sz w:val="26"/>
          <w:szCs w:val="26"/>
        </w:rPr>
        <w:t>  207</w:t>
      </w:r>
      <w:proofErr w:type="gramEnd"/>
      <w:r>
        <w:rPr>
          <w:rFonts w:ascii="europa" w:hAnsi="europa"/>
          <w:color w:val="758595"/>
          <w:spacing w:val="14"/>
          <w:sz w:val="26"/>
          <w:szCs w:val="26"/>
        </w:rPr>
        <w:t xml:space="preserve"> 326 9153    barbkourajian@gmail.com</w:t>
      </w:r>
    </w:p>
    <w:p w14:paraId="6F7507DA"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xml:space="preserve">Martha </w:t>
      </w:r>
      <w:proofErr w:type="gramStart"/>
      <w:r>
        <w:rPr>
          <w:rFonts w:ascii="europa" w:hAnsi="europa"/>
          <w:color w:val="758595"/>
          <w:spacing w:val="14"/>
          <w:sz w:val="26"/>
          <w:szCs w:val="26"/>
        </w:rPr>
        <w:t>Dane  207</w:t>
      </w:r>
      <w:proofErr w:type="gramEnd"/>
      <w:r>
        <w:rPr>
          <w:rFonts w:ascii="europa" w:hAnsi="europa"/>
          <w:color w:val="758595"/>
          <w:spacing w:val="14"/>
          <w:sz w:val="26"/>
          <w:szCs w:val="26"/>
        </w:rPr>
        <w:t xml:space="preserve">  348  5245    mndane-114@hotmail.com</w:t>
      </w:r>
    </w:p>
    <w:p w14:paraId="77BB23E4"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xml:space="preserve"> Judy </w:t>
      </w:r>
      <w:proofErr w:type="gramStart"/>
      <w:r>
        <w:rPr>
          <w:rFonts w:ascii="europa" w:hAnsi="europa"/>
          <w:color w:val="758595"/>
          <w:spacing w:val="14"/>
          <w:sz w:val="26"/>
          <w:szCs w:val="26"/>
        </w:rPr>
        <w:t>Miller  617</w:t>
      </w:r>
      <w:proofErr w:type="gramEnd"/>
      <w:r>
        <w:rPr>
          <w:rFonts w:ascii="europa" w:hAnsi="europa"/>
          <w:color w:val="758595"/>
          <w:spacing w:val="14"/>
          <w:sz w:val="26"/>
          <w:szCs w:val="26"/>
        </w:rPr>
        <w:t>  645  1711    jmiller24d@gmail.com</w:t>
      </w:r>
    </w:p>
    <w:p w14:paraId="615CC70E"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lastRenderedPageBreak/>
        <w:t xml:space="preserve">Bill </w:t>
      </w:r>
      <w:proofErr w:type="spellStart"/>
      <w:proofErr w:type="gramStart"/>
      <w:r>
        <w:rPr>
          <w:rFonts w:ascii="europa" w:hAnsi="europa"/>
          <w:color w:val="758595"/>
          <w:spacing w:val="14"/>
          <w:sz w:val="26"/>
          <w:szCs w:val="26"/>
        </w:rPr>
        <w:t>Schaife</w:t>
      </w:r>
      <w:proofErr w:type="spellEnd"/>
      <w:r>
        <w:rPr>
          <w:rFonts w:ascii="europa" w:hAnsi="europa"/>
          <w:color w:val="758595"/>
          <w:spacing w:val="14"/>
          <w:sz w:val="26"/>
          <w:szCs w:val="26"/>
        </w:rPr>
        <w:t>  413</w:t>
      </w:r>
      <w:proofErr w:type="gramEnd"/>
      <w:r>
        <w:rPr>
          <w:rFonts w:ascii="europa" w:hAnsi="europa"/>
          <w:color w:val="758595"/>
          <w:spacing w:val="14"/>
          <w:sz w:val="26"/>
          <w:szCs w:val="26"/>
        </w:rPr>
        <w:t>  531  1762     billscaife47@gmail.com</w:t>
      </w:r>
    </w:p>
    <w:p w14:paraId="3F4D4D36"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 xml:space="preserve">Curtis Flowers   </w:t>
      </w:r>
      <w:proofErr w:type="gramStart"/>
      <w:r>
        <w:rPr>
          <w:rFonts w:ascii="europa" w:hAnsi="europa"/>
          <w:color w:val="758595"/>
          <w:spacing w:val="14"/>
          <w:sz w:val="26"/>
          <w:szCs w:val="26"/>
        </w:rPr>
        <w:t>256  275</w:t>
      </w:r>
      <w:proofErr w:type="gramEnd"/>
      <w:r>
        <w:rPr>
          <w:rFonts w:ascii="europa" w:hAnsi="europa"/>
          <w:color w:val="758595"/>
          <w:spacing w:val="14"/>
          <w:sz w:val="26"/>
          <w:szCs w:val="26"/>
        </w:rPr>
        <w:t xml:space="preserve"> 7087  cpflowers@bellsouth.net</w:t>
      </w:r>
    </w:p>
    <w:p w14:paraId="1397E464"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w:t>
      </w:r>
    </w:p>
    <w:p w14:paraId="452186A7"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Here are the questions for your consideration:   </w:t>
      </w:r>
    </w:p>
    <w:p w14:paraId="32378298"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1. Describe a moment in your worshiping community's recent ministry which you recognize as one of success and fulfillment.</w:t>
      </w:r>
    </w:p>
    <w:p w14:paraId="1699D777"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2. Describe your liturgical style and practice. If your community provides more than one type of worship, describe all.</w:t>
      </w:r>
    </w:p>
    <w:p w14:paraId="26EBA655"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3. How do you practice incorporating others in ministry?</w:t>
      </w:r>
    </w:p>
    <w:p w14:paraId="3958C3E6"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4. As a worshiping community, how do you care for your spiritual, emotional, and physical well-being?</w:t>
      </w:r>
    </w:p>
    <w:p w14:paraId="1D60312A"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5. Describe your worshiping community's involvement in either the wider Church or geographic region.</w:t>
      </w:r>
    </w:p>
    <w:p w14:paraId="0E4ACD3C"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6. How do you engage in pastoral care beyond your worshiping community?</w:t>
      </w:r>
    </w:p>
    <w:p w14:paraId="66B03A61"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7. Tell about a ministry your worshiping community has initiated in the past five years. Who can be contacted about this?</w:t>
      </w:r>
    </w:p>
    <w:p w14:paraId="11BC954D"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8. How are you preparing yourself for the Church of the future?</w:t>
      </w:r>
    </w:p>
    <w:p w14:paraId="0AB85A55"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9. What is your practice of stewardship and how does it shape the life of your worshiping community?</w:t>
      </w:r>
    </w:p>
    <w:p w14:paraId="5D6E1A90"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10. What is your worshiping community's experience of conflict? And how have you addressed it? </w:t>
      </w:r>
    </w:p>
    <w:p w14:paraId="63FDDC2E" w14:textId="77777777" w:rsid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11. What is your experience leading/addressing change in the church? When has it gone well? When has it gone poorly? And what did you learn? </w:t>
      </w:r>
    </w:p>
    <w:p w14:paraId="3DD804E4" w14:textId="48DB690E" w:rsidR="007A397C" w:rsidRPr="00D939C7" w:rsidRDefault="00D939C7" w:rsidP="00D939C7">
      <w:pPr>
        <w:pStyle w:val="NormalWeb"/>
        <w:shd w:val="clear" w:color="auto" w:fill="FCFCFC"/>
        <w:rPr>
          <w:rFonts w:ascii="europa" w:hAnsi="europa"/>
          <w:color w:val="758595"/>
          <w:spacing w:val="14"/>
          <w:sz w:val="26"/>
          <w:szCs w:val="26"/>
        </w:rPr>
      </w:pPr>
      <w:r>
        <w:rPr>
          <w:rFonts w:ascii="europa" w:hAnsi="europa"/>
          <w:color w:val="758595"/>
          <w:spacing w:val="14"/>
          <w:sz w:val="26"/>
          <w:szCs w:val="26"/>
        </w:rPr>
        <w:t>12. In no more than four descriptors of one or two words each: Provide words describing the gifts and skills essential to the future leaders of your worshiping community. </w:t>
      </w:r>
    </w:p>
    <w:sectPr w:rsidR="007A397C" w:rsidRPr="00D939C7" w:rsidSect="001D40E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C7"/>
    <w:rsid w:val="001D40E1"/>
    <w:rsid w:val="007A397C"/>
    <w:rsid w:val="00D9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1423"/>
  <w15:chartTrackingRefBased/>
  <w15:docId w15:val="{B5BFEF57-DD06-4D72-95B2-C83BE636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lang w:val="en-US" w:eastAsia="en-US" w:bidi="ar-SA"/>
      </w:rPr>
    </w:rPrDefault>
    <w:pPrDefault>
      <w:pPr>
        <w:spacing w:after="160"/>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9C7"/>
    <w:pPr>
      <w:spacing w:before="100" w:beforeAutospacing="1" w:after="100" w:afterAutospacing="1"/>
      <w:ind w:left="0" w:right="0"/>
    </w:pPr>
    <w:rPr>
      <w:rFonts w:ascii="Times New Roman" w:eastAsia="Times New Roman" w:hAnsi="Times New Roman" w:cs="Times New Roman"/>
      <w:szCs w:val="24"/>
    </w:rPr>
  </w:style>
  <w:style w:type="character" w:styleId="Strong">
    <w:name w:val="Strong"/>
    <w:basedOn w:val="DefaultParagraphFont"/>
    <w:uiPriority w:val="22"/>
    <w:qFormat/>
    <w:rsid w:val="00D9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411881426?status=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antichino</dc:creator>
  <cp:keywords/>
  <dc:description/>
  <cp:lastModifiedBy>antichino</cp:lastModifiedBy>
  <cp:revision>1</cp:revision>
  <dcterms:created xsi:type="dcterms:W3CDTF">2019-04-04T13:32:00Z</dcterms:created>
  <dcterms:modified xsi:type="dcterms:W3CDTF">2019-04-04T13:33:00Z</dcterms:modified>
</cp:coreProperties>
</file>